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6EC" w:rsidRDefault="002226EC" w:rsidP="00692054">
      <w:pPr>
        <w:tabs>
          <w:tab w:val="left" w:pos="1485"/>
        </w:tabs>
        <w:ind w:left="36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Тақырып 7. Кәсіпорынның маркетингтік қызметін талдау.</w:t>
      </w:r>
    </w:p>
    <w:p w:rsidR="002226EC" w:rsidRDefault="002226EC" w:rsidP="00692054">
      <w:pPr>
        <w:tabs>
          <w:tab w:val="left" w:pos="1485"/>
        </w:tabs>
        <w:ind w:left="360"/>
        <w:jc w:val="both"/>
        <w:rPr>
          <w:b/>
          <w:color w:val="000000"/>
          <w:sz w:val="28"/>
          <w:szCs w:val="28"/>
        </w:rPr>
      </w:pPr>
    </w:p>
    <w:p w:rsidR="002226EC" w:rsidRDefault="002226EC" w:rsidP="00692054">
      <w:pPr>
        <w:tabs>
          <w:tab w:val="left" w:pos="1485"/>
        </w:tabs>
        <w:ind w:left="36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Мақсаты: Кәсіпорынның маркетингтік қызметін талдау танып білу.</w:t>
      </w:r>
    </w:p>
    <w:p w:rsidR="002226EC" w:rsidRPr="0014471E" w:rsidRDefault="002226EC" w:rsidP="00692054">
      <w:pPr>
        <w:tabs>
          <w:tab w:val="left" w:pos="1485"/>
        </w:tabs>
        <w:ind w:left="360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Жоспар:</w:t>
      </w:r>
    </w:p>
    <w:p w:rsidR="002226EC" w:rsidRDefault="002226EC" w:rsidP="00692054">
      <w:pPr>
        <w:tabs>
          <w:tab w:val="left" w:pos="1485"/>
        </w:tabs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  Инвестициялардың ерекшеліктері мен түрлері</w:t>
      </w:r>
    </w:p>
    <w:p w:rsidR="002226EC" w:rsidRDefault="002226EC" w:rsidP="00692054">
      <w:pPr>
        <w:tabs>
          <w:tab w:val="left" w:pos="1485"/>
        </w:tabs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  Инвестициялық жобаны бағалау.</w:t>
      </w:r>
    </w:p>
    <w:p w:rsidR="002226EC" w:rsidRPr="00692054" w:rsidRDefault="002226EC" w:rsidP="005B09C7">
      <w:pPr>
        <w:rPr>
          <w:sz w:val="28"/>
          <w:szCs w:val="28"/>
        </w:rPr>
      </w:pPr>
    </w:p>
    <w:p w:rsidR="002226EC" w:rsidRPr="000D62B4" w:rsidRDefault="002226EC" w:rsidP="00692054">
      <w:pPr>
        <w:ind w:firstLine="540"/>
        <w:jc w:val="both"/>
        <w:rPr>
          <w:b/>
          <w:sz w:val="28"/>
          <w:szCs w:val="28"/>
          <w:lang w:val="kk-KZ"/>
        </w:rPr>
      </w:pPr>
      <w:r w:rsidRPr="000D62B4">
        <w:rPr>
          <w:b/>
          <w:sz w:val="28"/>
          <w:szCs w:val="28"/>
          <w:lang w:val="kk-KZ"/>
        </w:rPr>
        <w:t>Пәннің оқытылуы бойынша әдістемелік ұсыныстар:</w:t>
      </w:r>
    </w:p>
    <w:p w:rsidR="002226EC" w:rsidRPr="000D62B4" w:rsidRDefault="002226EC" w:rsidP="00692054">
      <w:pPr>
        <w:ind w:firstLine="567"/>
        <w:jc w:val="both"/>
        <w:rPr>
          <w:sz w:val="28"/>
          <w:szCs w:val="28"/>
          <w:lang w:val="kk-KZ"/>
        </w:rPr>
      </w:pPr>
      <w:r w:rsidRPr="000D62B4"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2226EC" w:rsidRPr="000D62B4" w:rsidRDefault="002226EC" w:rsidP="00692054">
      <w:pPr>
        <w:ind w:firstLine="567"/>
        <w:jc w:val="both"/>
        <w:rPr>
          <w:sz w:val="28"/>
          <w:szCs w:val="28"/>
          <w:lang w:val="kk-KZ"/>
        </w:rPr>
      </w:pPr>
      <w:r w:rsidRPr="000D62B4"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бандама, реферат, ғылыми мақалаларды, жеке кезеңдік баспа  жариялымдарын оқу. Баяндама, реферат оқыған кезде оқудың техникалық құралдарын пайдалануға болады. </w:t>
      </w:r>
    </w:p>
    <w:p w:rsidR="002226EC" w:rsidRPr="000D62B4" w:rsidRDefault="002226EC" w:rsidP="00692054">
      <w:pPr>
        <w:ind w:firstLine="567"/>
        <w:jc w:val="both"/>
        <w:rPr>
          <w:sz w:val="28"/>
          <w:szCs w:val="28"/>
          <w:lang w:val="kk-KZ"/>
        </w:rPr>
      </w:pPr>
      <w:r w:rsidRPr="000D62B4"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2226EC" w:rsidRPr="000D62B4" w:rsidRDefault="002226EC" w:rsidP="00692054">
      <w:pPr>
        <w:pStyle w:val="BodyTextIndent"/>
        <w:rPr>
          <w:lang w:val="kk-KZ"/>
        </w:rPr>
      </w:pPr>
    </w:p>
    <w:p w:rsidR="002226EC" w:rsidRDefault="002226EC" w:rsidP="00692054">
      <w:pPr>
        <w:pStyle w:val="BodyTextIndent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Бақылау сұрақтары: </w:t>
      </w:r>
    </w:p>
    <w:p w:rsidR="002226EC" w:rsidRDefault="002226EC" w:rsidP="00692054">
      <w:pPr>
        <w:numPr>
          <w:ilvl w:val="0"/>
          <w:numId w:val="4"/>
        </w:numPr>
        <w:tabs>
          <w:tab w:val="left" w:pos="1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Экономика дамуында инвестициялардың ролі қандай?</w:t>
      </w:r>
    </w:p>
    <w:p w:rsidR="002226EC" w:rsidRDefault="002226EC" w:rsidP="00692054">
      <w:pPr>
        <w:numPr>
          <w:ilvl w:val="0"/>
          <w:numId w:val="4"/>
        </w:numPr>
        <w:tabs>
          <w:tab w:val="left" w:pos="1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Инвестициялардың ерекшеліктерін және түрлерін атап шығыңыз.</w:t>
      </w:r>
    </w:p>
    <w:p w:rsidR="002226EC" w:rsidRDefault="002226EC" w:rsidP="00692054">
      <w:pPr>
        <w:numPr>
          <w:ilvl w:val="0"/>
          <w:numId w:val="4"/>
        </w:numPr>
        <w:tabs>
          <w:tab w:val="left" w:pos="180"/>
        </w:tabs>
        <w:jc w:val="both"/>
      </w:pPr>
      <w:r>
        <w:rPr>
          <w:color w:val="000000"/>
          <w:sz w:val="28"/>
          <w:szCs w:val="28"/>
        </w:rPr>
        <w:t>Инвестициялық жобаны бағалау қалайша жүзеге асырылады?</w:t>
      </w:r>
    </w:p>
    <w:p w:rsidR="002226EC" w:rsidRPr="00692054" w:rsidRDefault="002226EC" w:rsidP="005B09C7"/>
    <w:sectPr w:rsidR="002226EC" w:rsidRPr="00692054" w:rsidSect="00C70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E0A06"/>
    <w:multiLevelType w:val="hybridMultilevel"/>
    <w:tmpl w:val="99BE8402"/>
    <w:lvl w:ilvl="0" w:tplc="91BE8E74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2C4939D5"/>
    <w:multiLevelType w:val="hybridMultilevel"/>
    <w:tmpl w:val="0F5C8E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2A01325"/>
    <w:multiLevelType w:val="hybridMultilevel"/>
    <w:tmpl w:val="99EEA96E"/>
    <w:lvl w:ilvl="0" w:tplc="689234E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72737BF3"/>
    <w:multiLevelType w:val="hybridMultilevel"/>
    <w:tmpl w:val="844A769A"/>
    <w:lvl w:ilvl="0" w:tplc="C22E1686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02E3"/>
    <w:rsid w:val="000A6485"/>
    <w:rsid w:val="000D62B4"/>
    <w:rsid w:val="00111757"/>
    <w:rsid w:val="0014471E"/>
    <w:rsid w:val="002226EC"/>
    <w:rsid w:val="00461041"/>
    <w:rsid w:val="005B09C7"/>
    <w:rsid w:val="00692054"/>
    <w:rsid w:val="008A6E62"/>
    <w:rsid w:val="00C70BAB"/>
    <w:rsid w:val="00E802E3"/>
    <w:rsid w:val="00F80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9C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461041"/>
    <w:pPr>
      <w:ind w:firstLine="540"/>
      <w:jc w:val="both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61041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148</Words>
  <Characters>846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WQ</dc:creator>
  <cp:keywords/>
  <dc:description/>
  <cp:lastModifiedBy>User</cp:lastModifiedBy>
  <cp:revision>4</cp:revision>
  <dcterms:created xsi:type="dcterms:W3CDTF">2013-10-21T05:18:00Z</dcterms:created>
  <dcterms:modified xsi:type="dcterms:W3CDTF">2015-09-23T07:52:00Z</dcterms:modified>
</cp:coreProperties>
</file>